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4141"/>
        <w:gridCol w:w="1559"/>
        <w:gridCol w:w="4575"/>
      </w:tblGrid>
      <w:tr w:rsidR="00272F92" w:rsidRPr="0052342A" w14:paraId="7369B101" w14:textId="77777777" w:rsidTr="00230FA8">
        <w:trPr>
          <w:trHeight w:val="20"/>
        </w:trPr>
        <w:tc>
          <w:tcPr>
            <w:tcW w:w="1303" w:type="pct"/>
          </w:tcPr>
          <w:p w14:paraId="01BA4E25" w14:textId="77777777" w:rsidR="00272F92" w:rsidRDefault="00995C06" w:rsidP="00B40C48">
            <w:pPr>
              <w:ind w:left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Docente</w:t>
            </w:r>
            <w:r w:rsidR="00272F92" w:rsidRPr="0052342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5FF425A" w14:textId="0035F44B" w:rsidR="00902E7E" w:rsidRPr="00902E7E" w:rsidRDefault="00902E7E" w:rsidP="00B40C48">
            <w:pPr>
              <w:ind w:left="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Escribir aquí.</w:t>
            </w:r>
          </w:p>
        </w:tc>
        <w:tc>
          <w:tcPr>
            <w:tcW w:w="1490" w:type="pct"/>
          </w:tcPr>
          <w:p w14:paraId="45B0394F" w14:textId="77777777" w:rsidR="00272F92" w:rsidRDefault="00272F92" w:rsidP="000606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342A">
              <w:rPr>
                <w:rFonts w:ascii="Arial" w:hAnsi="Arial" w:cs="Arial"/>
                <w:b/>
                <w:sz w:val="22"/>
                <w:szCs w:val="22"/>
              </w:rPr>
              <w:t>Área</w:t>
            </w:r>
            <w:r w:rsidR="00060698">
              <w:rPr>
                <w:rFonts w:ascii="Arial" w:hAnsi="Arial" w:cs="Arial"/>
                <w:b/>
                <w:sz w:val="22"/>
                <w:szCs w:val="22"/>
              </w:rPr>
              <w:t xml:space="preserve"> / Asignatura</w:t>
            </w:r>
            <w:r w:rsidRPr="0052342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CA14E95" w14:textId="6991BBDD" w:rsidR="00902E7E" w:rsidRPr="00902E7E" w:rsidRDefault="00902E7E" w:rsidP="0006069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Escribir aquí.</w:t>
            </w:r>
          </w:p>
        </w:tc>
        <w:tc>
          <w:tcPr>
            <w:tcW w:w="561" w:type="pct"/>
          </w:tcPr>
          <w:p w14:paraId="62311A80" w14:textId="77777777" w:rsidR="00272F92" w:rsidRDefault="00272F92" w:rsidP="00B40C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342A">
              <w:rPr>
                <w:rFonts w:ascii="Arial" w:hAnsi="Arial" w:cs="Arial"/>
                <w:b/>
                <w:sz w:val="22"/>
                <w:szCs w:val="22"/>
              </w:rPr>
              <w:t>Período:</w:t>
            </w:r>
          </w:p>
          <w:p w14:paraId="0350ACCF" w14:textId="6BFD7DF8" w:rsidR="00230FA8" w:rsidRPr="00230FA8" w:rsidRDefault="00230FA8" w:rsidP="00B40C4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Escribir aquí.</w:t>
            </w:r>
          </w:p>
        </w:tc>
        <w:tc>
          <w:tcPr>
            <w:tcW w:w="1646" w:type="pct"/>
          </w:tcPr>
          <w:p w14:paraId="1294F910" w14:textId="77777777" w:rsidR="00272F92" w:rsidRDefault="00272F92" w:rsidP="00B40C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342A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 w:rsidR="00A4370D">
              <w:rPr>
                <w:rFonts w:ascii="Arial" w:hAnsi="Arial" w:cs="Arial"/>
                <w:b/>
                <w:sz w:val="22"/>
                <w:szCs w:val="22"/>
              </w:rPr>
              <w:t xml:space="preserve"> de e</w:t>
            </w:r>
            <w:r w:rsidR="00995C06">
              <w:rPr>
                <w:rFonts w:ascii="Arial" w:hAnsi="Arial" w:cs="Arial"/>
                <w:b/>
                <w:sz w:val="22"/>
                <w:szCs w:val="22"/>
              </w:rPr>
              <w:t>ntrega</w:t>
            </w:r>
            <w:r w:rsidR="00BA5622">
              <w:rPr>
                <w:rFonts w:ascii="Arial" w:hAnsi="Arial" w:cs="Arial"/>
                <w:b/>
                <w:sz w:val="22"/>
                <w:szCs w:val="22"/>
              </w:rPr>
              <w:t xml:space="preserve"> a coordinación</w:t>
            </w:r>
            <w:r w:rsidRPr="0052342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9022C48" w14:textId="500CB75C" w:rsidR="00230FA8" w:rsidRPr="00230FA8" w:rsidRDefault="00230FA8" w:rsidP="00B40C4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Escribir aquí.</w:t>
            </w:r>
          </w:p>
        </w:tc>
      </w:tr>
    </w:tbl>
    <w:p w14:paraId="38B864F5" w14:textId="77777777" w:rsidR="00090252" w:rsidRDefault="0009025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541"/>
        <w:gridCol w:w="559"/>
        <w:gridCol w:w="561"/>
        <w:gridCol w:w="559"/>
        <w:gridCol w:w="561"/>
        <w:gridCol w:w="1403"/>
        <w:gridCol w:w="1403"/>
        <w:gridCol w:w="4491"/>
      </w:tblGrid>
      <w:tr w:rsidR="00272F92" w:rsidRPr="0052342A" w14:paraId="4B3D0E56" w14:textId="77777777" w:rsidTr="00230FA8">
        <w:trPr>
          <w:trHeight w:val="20"/>
        </w:trPr>
        <w:tc>
          <w:tcPr>
            <w:tcW w:w="294" w:type="pct"/>
            <w:vMerge w:val="restart"/>
            <w:vAlign w:val="center"/>
          </w:tcPr>
          <w:p w14:paraId="1572ADE5" w14:textId="77777777" w:rsidR="00272F92" w:rsidRPr="0052342A" w:rsidRDefault="00272F92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342A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1274" w:type="pct"/>
            <w:vMerge w:val="restart"/>
            <w:vAlign w:val="center"/>
          </w:tcPr>
          <w:p w14:paraId="6942C35C" w14:textId="77777777" w:rsidR="00272F92" w:rsidRPr="0052342A" w:rsidRDefault="00272F92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342A">
              <w:rPr>
                <w:rFonts w:ascii="Arial" w:hAnsi="Arial" w:cs="Arial"/>
                <w:b/>
                <w:sz w:val="20"/>
                <w:szCs w:val="20"/>
              </w:rPr>
              <w:t>Nombre del Estudiante</w:t>
            </w:r>
          </w:p>
        </w:tc>
        <w:tc>
          <w:tcPr>
            <w:tcW w:w="403" w:type="pct"/>
            <w:gridSpan w:val="2"/>
            <w:vAlign w:val="center"/>
          </w:tcPr>
          <w:p w14:paraId="414D8F2B" w14:textId="77777777" w:rsidR="00272F92" w:rsidRPr="00DD0883" w:rsidRDefault="00272F92" w:rsidP="00230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0883">
              <w:rPr>
                <w:rFonts w:ascii="Arial" w:hAnsi="Arial" w:cs="Arial"/>
                <w:b/>
                <w:sz w:val="18"/>
                <w:szCs w:val="18"/>
              </w:rPr>
              <w:t>Presenta</w:t>
            </w:r>
          </w:p>
          <w:p w14:paraId="577A29EE" w14:textId="12E3265B" w:rsidR="00272F92" w:rsidRPr="00DD0883" w:rsidRDefault="00272F92" w:rsidP="00230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0883">
              <w:rPr>
                <w:rFonts w:ascii="Arial" w:hAnsi="Arial" w:cs="Arial"/>
                <w:b/>
                <w:sz w:val="18"/>
                <w:szCs w:val="18"/>
              </w:rPr>
              <w:t>Plan de</w:t>
            </w:r>
          </w:p>
          <w:p w14:paraId="04A769FA" w14:textId="2F43340C" w:rsidR="00272F92" w:rsidRPr="00DD0883" w:rsidRDefault="00995C06" w:rsidP="00230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272F92" w:rsidRPr="00DD0883">
              <w:rPr>
                <w:rFonts w:ascii="Arial" w:hAnsi="Arial" w:cs="Arial"/>
                <w:b/>
                <w:sz w:val="18"/>
                <w:szCs w:val="18"/>
              </w:rPr>
              <w:t>poyo</w:t>
            </w:r>
          </w:p>
        </w:tc>
        <w:tc>
          <w:tcPr>
            <w:tcW w:w="403" w:type="pct"/>
            <w:gridSpan w:val="2"/>
            <w:vAlign w:val="center"/>
          </w:tcPr>
          <w:p w14:paraId="25995F7C" w14:textId="77777777" w:rsidR="00272F92" w:rsidRPr="00DD0883" w:rsidRDefault="00272F92" w:rsidP="00230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0883">
              <w:rPr>
                <w:rFonts w:ascii="Arial" w:hAnsi="Arial" w:cs="Arial"/>
                <w:b/>
                <w:sz w:val="18"/>
                <w:szCs w:val="18"/>
              </w:rPr>
              <w:t>Firma del</w:t>
            </w:r>
          </w:p>
          <w:p w14:paraId="07F0CC5A" w14:textId="77777777" w:rsidR="00272F92" w:rsidRPr="00DD0883" w:rsidRDefault="00995C06" w:rsidP="00230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272F92" w:rsidRPr="00DD0883">
              <w:rPr>
                <w:rFonts w:ascii="Arial" w:hAnsi="Arial" w:cs="Arial"/>
                <w:b/>
                <w:sz w:val="18"/>
                <w:szCs w:val="18"/>
              </w:rPr>
              <w:t>cudiente</w:t>
            </w:r>
          </w:p>
        </w:tc>
        <w:tc>
          <w:tcPr>
            <w:tcW w:w="505" w:type="pct"/>
            <w:vMerge w:val="restart"/>
            <w:vAlign w:val="center"/>
          </w:tcPr>
          <w:p w14:paraId="0C26D3E3" w14:textId="77777777" w:rsidR="00272F92" w:rsidRDefault="00272F92" w:rsidP="00230FA8">
            <w:pPr>
              <w:ind w:left="29" w:hanging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342A">
              <w:rPr>
                <w:rFonts w:ascii="Arial" w:hAnsi="Arial" w:cs="Arial"/>
                <w:b/>
                <w:sz w:val="20"/>
                <w:szCs w:val="20"/>
              </w:rPr>
              <w:t>Fecha de</w:t>
            </w:r>
          </w:p>
          <w:p w14:paraId="489B5773" w14:textId="77777777" w:rsidR="00272F92" w:rsidRPr="0052342A" w:rsidRDefault="00272F92" w:rsidP="00230FA8">
            <w:pPr>
              <w:ind w:left="29" w:hanging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342A">
              <w:rPr>
                <w:rFonts w:ascii="Arial" w:hAnsi="Arial" w:cs="Arial"/>
                <w:b/>
                <w:sz w:val="20"/>
                <w:szCs w:val="20"/>
              </w:rPr>
              <w:t>Devolución</w:t>
            </w:r>
          </w:p>
        </w:tc>
        <w:tc>
          <w:tcPr>
            <w:tcW w:w="505" w:type="pct"/>
            <w:vMerge w:val="restart"/>
            <w:vAlign w:val="center"/>
          </w:tcPr>
          <w:p w14:paraId="471B5F42" w14:textId="77777777" w:rsidR="00230FA8" w:rsidRDefault="00C955CB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14:paraId="0437A809" w14:textId="30F877DE" w:rsidR="00272F92" w:rsidRPr="0052342A" w:rsidRDefault="00C955CB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(nota máxima 3.5)</w:t>
            </w:r>
          </w:p>
        </w:tc>
        <w:tc>
          <w:tcPr>
            <w:tcW w:w="1616" w:type="pct"/>
            <w:vMerge w:val="restart"/>
            <w:vAlign w:val="center"/>
          </w:tcPr>
          <w:p w14:paraId="1FC7B37A" w14:textId="77777777" w:rsidR="00272F92" w:rsidRPr="0052342A" w:rsidRDefault="00272F92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342A">
              <w:rPr>
                <w:rFonts w:ascii="Arial" w:hAnsi="Arial" w:cs="Arial"/>
                <w:b/>
                <w:sz w:val="20"/>
                <w:szCs w:val="20"/>
              </w:rPr>
              <w:t>Firma del estudiante</w:t>
            </w:r>
          </w:p>
        </w:tc>
      </w:tr>
      <w:tr w:rsidR="00272F92" w:rsidRPr="0052342A" w14:paraId="03E4BD1D" w14:textId="77777777" w:rsidTr="00114901">
        <w:trPr>
          <w:trHeight w:val="20"/>
        </w:trPr>
        <w:tc>
          <w:tcPr>
            <w:tcW w:w="294" w:type="pct"/>
            <w:vMerge/>
            <w:vAlign w:val="center"/>
          </w:tcPr>
          <w:p w14:paraId="005BC9DF" w14:textId="77777777" w:rsidR="00272F92" w:rsidRPr="0052342A" w:rsidRDefault="00272F92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pct"/>
            <w:vMerge/>
            <w:vAlign w:val="center"/>
          </w:tcPr>
          <w:p w14:paraId="5C5C0E35" w14:textId="77777777" w:rsidR="00272F92" w:rsidRPr="0052342A" w:rsidRDefault="00272F92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5299E8D0" w14:textId="77777777" w:rsidR="00272F92" w:rsidRPr="0052342A" w:rsidRDefault="00272F92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342A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202" w:type="pct"/>
            <w:vAlign w:val="center"/>
          </w:tcPr>
          <w:p w14:paraId="75854874" w14:textId="77777777" w:rsidR="00272F92" w:rsidRPr="0052342A" w:rsidRDefault="00272F92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342A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01" w:type="pct"/>
            <w:vAlign w:val="center"/>
          </w:tcPr>
          <w:p w14:paraId="153982A1" w14:textId="77777777" w:rsidR="00272F92" w:rsidRPr="0052342A" w:rsidRDefault="00272F92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342A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202" w:type="pct"/>
            <w:vAlign w:val="center"/>
          </w:tcPr>
          <w:p w14:paraId="5A5510F6" w14:textId="77777777" w:rsidR="00272F92" w:rsidRPr="0052342A" w:rsidRDefault="00272F92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342A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05" w:type="pct"/>
            <w:vMerge/>
            <w:vAlign w:val="center"/>
          </w:tcPr>
          <w:p w14:paraId="0C78893C" w14:textId="77777777" w:rsidR="00272F92" w:rsidRPr="0052342A" w:rsidRDefault="00272F92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</w:tcPr>
          <w:p w14:paraId="07356A70" w14:textId="77777777" w:rsidR="00272F92" w:rsidRPr="0052342A" w:rsidRDefault="00272F92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6" w:type="pct"/>
            <w:vMerge/>
            <w:vAlign w:val="center"/>
          </w:tcPr>
          <w:p w14:paraId="27410189" w14:textId="77777777" w:rsidR="00272F92" w:rsidRPr="0052342A" w:rsidRDefault="00272F92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2F92" w:rsidRPr="0052342A" w14:paraId="021045B3" w14:textId="77777777" w:rsidTr="00114901">
        <w:trPr>
          <w:trHeight w:val="737"/>
        </w:trPr>
        <w:tc>
          <w:tcPr>
            <w:tcW w:w="294" w:type="pct"/>
            <w:vAlign w:val="center"/>
          </w:tcPr>
          <w:p w14:paraId="7937BAED" w14:textId="403072AC" w:rsidR="00272F92" w:rsidRPr="0052342A" w:rsidRDefault="00272F92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pct"/>
            <w:vAlign w:val="center"/>
          </w:tcPr>
          <w:p w14:paraId="6A0B1B8B" w14:textId="1DAC00CF" w:rsidR="00272F92" w:rsidRPr="0052342A" w:rsidRDefault="00272F92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472C90AB" w14:textId="77777777" w:rsidR="00272F92" w:rsidRPr="0052342A" w:rsidRDefault="00272F92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" w:type="pct"/>
            <w:vAlign w:val="center"/>
          </w:tcPr>
          <w:p w14:paraId="13B6BC8D" w14:textId="77777777" w:rsidR="00272F92" w:rsidRPr="0052342A" w:rsidRDefault="00272F92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646C2B30" w14:textId="77777777" w:rsidR="00272F92" w:rsidRPr="0052342A" w:rsidRDefault="00272F92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" w:type="pct"/>
            <w:vAlign w:val="center"/>
          </w:tcPr>
          <w:p w14:paraId="24C1B298" w14:textId="77777777" w:rsidR="00272F92" w:rsidRPr="0052342A" w:rsidRDefault="00272F92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35ED491C" w14:textId="77777777" w:rsidR="00272F92" w:rsidRPr="0052342A" w:rsidRDefault="00272F92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6B1A937B" w14:textId="77777777" w:rsidR="00272F92" w:rsidRPr="0052342A" w:rsidRDefault="00272F92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6" w:type="pct"/>
            <w:vAlign w:val="center"/>
          </w:tcPr>
          <w:p w14:paraId="7598CD7E" w14:textId="77777777" w:rsidR="00272F92" w:rsidRPr="0052342A" w:rsidRDefault="00272F92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4901" w:rsidRPr="0052342A" w14:paraId="77013FA7" w14:textId="77777777" w:rsidTr="00114901">
        <w:trPr>
          <w:trHeight w:val="737"/>
        </w:trPr>
        <w:tc>
          <w:tcPr>
            <w:tcW w:w="294" w:type="pct"/>
            <w:vAlign w:val="center"/>
          </w:tcPr>
          <w:p w14:paraId="3939582F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pct"/>
            <w:vAlign w:val="center"/>
          </w:tcPr>
          <w:p w14:paraId="67F8D63E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503FFA30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" w:type="pct"/>
            <w:vAlign w:val="center"/>
          </w:tcPr>
          <w:p w14:paraId="416DF255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31F67A20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" w:type="pct"/>
            <w:vAlign w:val="center"/>
          </w:tcPr>
          <w:p w14:paraId="57B7EFE5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467B0EF7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79F9ED59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6" w:type="pct"/>
            <w:vAlign w:val="center"/>
          </w:tcPr>
          <w:p w14:paraId="04136473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4901" w:rsidRPr="0052342A" w14:paraId="57C85F29" w14:textId="77777777" w:rsidTr="00114901">
        <w:trPr>
          <w:trHeight w:val="737"/>
        </w:trPr>
        <w:tc>
          <w:tcPr>
            <w:tcW w:w="294" w:type="pct"/>
            <w:vAlign w:val="center"/>
          </w:tcPr>
          <w:p w14:paraId="3D2DAF8C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pct"/>
            <w:vAlign w:val="center"/>
          </w:tcPr>
          <w:p w14:paraId="1CB46933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50348D1D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" w:type="pct"/>
            <w:vAlign w:val="center"/>
          </w:tcPr>
          <w:p w14:paraId="0B16653C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75365E26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" w:type="pct"/>
            <w:vAlign w:val="center"/>
          </w:tcPr>
          <w:p w14:paraId="41C6D037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032EA3ED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2F537BB0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6" w:type="pct"/>
            <w:vAlign w:val="center"/>
          </w:tcPr>
          <w:p w14:paraId="30BCD872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4901" w:rsidRPr="0052342A" w14:paraId="3A5D80C1" w14:textId="77777777" w:rsidTr="00114901">
        <w:trPr>
          <w:trHeight w:val="737"/>
        </w:trPr>
        <w:tc>
          <w:tcPr>
            <w:tcW w:w="294" w:type="pct"/>
            <w:vAlign w:val="center"/>
          </w:tcPr>
          <w:p w14:paraId="57131B09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pct"/>
            <w:vAlign w:val="center"/>
          </w:tcPr>
          <w:p w14:paraId="13010BDA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2A306D08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" w:type="pct"/>
            <w:vAlign w:val="center"/>
          </w:tcPr>
          <w:p w14:paraId="1ED3A6A6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38ACE082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" w:type="pct"/>
            <w:vAlign w:val="center"/>
          </w:tcPr>
          <w:p w14:paraId="5B2DA986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01CD72C5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41B8910F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6" w:type="pct"/>
            <w:vAlign w:val="center"/>
          </w:tcPr>
          <w:p w14:paraId="60A1CDB5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4901" w:rsidRPr="0052342A" w14:paraId="211C3577" w14:textId="77777777" w:rsidTr="00114901">
        <w:trPr>
          <w:trHeight w:val="737"/>
        </w:trPr>
        <w:tc>
          <w:tcPr>
            <w:tcW w:w="294" w:type="pct"/>
            <w:vAlign w:val="center"/>
          </w:tcPr>
          <w:p w14:paraId="2A7EE9C0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pct"/>
            <w:vAlign w:val="center"/>
          </w:tcPr>
          <w:p w14:paraId="61DA2305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087E6078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" w:type="pct"/>
            <w:vAlign w:val="center"/>
          </w:tcPr>
          <w:p w14:paraId="7347936A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1BEF2FB6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" w:type="pct"/>
            <w:vAlign w:val="center"/>
          </w:tcPr>
          <w:p w14:paraId="420629AA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017942B7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240125CC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6" w:type="pct"/>
            <w:vAlign w:val="center"/>
          </w:tcPr>
          <w:p w14:paraId="5B13C93E" w14:textId="77777777" w:rsidR="00114901" w:rsidRPr="0052342A" w:rsidRDefault="00114901" w:rsidP="00230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2A7E8C" w14:textId="77777777" w:rsidR="00230FA8" w:rsidRDefault="00230FA8" w:rsidP="00272F92">
      <w:pPr>
        <w:rPr>
          <w:rFonts w:ascii="Arial" w:hAnsi="Arial" w:cs="Arial"/>
          <w:b/>
          <w:sz w:val="20"/>
          <w:szCs w:val="20"/>
        </w:rPr>
      </w:pPr>
    </w:p>
    <w:p w14:paraId="062239AD" w14:textId="2045A0B2" w:rsidR="00995C06" w:rsidRDefault="00995C06" w:rsidP="0027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Instrucciones</w:t>
      </w:r>
      <w:r w:rsidR="00272F92" w:rsidRPr="0052342A">
        <w:rPr>
          <w:rFonts w:ascii="Arial" w:hAnsi="Arial" w:cs="Arial"/>
          <w:sz w:val="20"/>
          <w:szCs w:val="20"/>
        </w:rPr>
        <w:t>:</w:t>
      </w:r>
    </w:p>
    <w:p w14:paraId="2A328C5B" w14:textId="77777777" w:rsidR="00230FA8" w:rsidRDefault="00230FA8" w:rsidP="00230FA8">
      <w:pPr>
        <w:jc w:val="both"/>
        <w:rPr>
          <w:rFonts w:ascii="Arial" w:hAnsi="Arial" w:cs="Arial"/>
          <w:sz w:val="20"/>
          <w:szCs w:val="20"/>
        </w:rPr>
      </w:pPr>
    </w:p>
    <w:p w14:paraId="6A0B4DE7" w14:textId="77777777" w:rsidR="00995C06" w:rsidRPr="00230FA8" w:rsidRDefault="00995C06" w:rsidP="00230FA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0FA8">
        <w:rPr>
          <w:rFonts w:ascii="Arial" w:hAnsi="Arial" w:cs="Arial"/>
          <w:sz w:val="20"/>
          <w:szCs w:val="20"/>
        </w:rPr>
        <w:t>El estudiante</w:t>
      </w:r>
      <w:r w:rsidR="00153C61" w:rsidRPr="00230FA8">
        <w:rPr>
          <w:rFonts w:ascii="Arial" w:hAnsi="Arial" w:cs="Arial"/>
          <w:sz w:val="20"/>
          <w:szCs w:val="20"/>
        </w:rPr>
        <w:t xml:space="preserve"> descarga de la página e imprime el plan de apoyo,</w:t>
      </w:r>
      <w:r w:rsidRPr="00230FA8">
        <w:rPr>
          <w:rFonts w:ascii="Arial" w:hAnsi="Arial" w:cs="Arial"/>
          <w:sz w:val="20"/>
          <w:szCs w:val="20"/>
        </w:rPr>
        <w:t xml:space="preserve"> lo resuelve y lo entrega en la fecha </w:t>
      </w:r>
      <w:r w:rsidR="00060698" w:rsidRPr="00230FA8">
        <w:rPr>
          <w:rFonts w:ascii="Arial" w:hAnsi="Arial" w:cs="Arial"/>
          <w:sz w:val="20"/>
          <w:szCs w:val="20"/>
        </w:rPr>
        <w:t>propuesta en el plan</w:t>
      </w:r>
      <w:r w:rsidRPr="00230FA8">
        <w:rPr>
          <w:rFonts w:ascii="Arial" w:hAnsi="Arial" w:cs="Arial"/>
          <w:sz w:val="20"/>
          <w:szCs w:val="20"/>
        </w:rPr>
        <w:t>.</w:t>
      </w:r>
    </w:p>
    <w:p w14:paraId="4EB88FA0" w14:textId="77777777" w:rsidR="00995C06" w:rsidRPr="00230FA8" w:rsidRDefault="00272F92" w:rsidP="00230FA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0FA8">
        <w:rPr>
          <w:rFonts w:ascii="Arial" w:hAnsi="Arial" w:cs="Arial"/>
          <w:sz w:val="20"/>
          <w:szCs w:val="20"/>
        </w:rPr>
        <w:t xml:space="preserve">En la </w:t>
      </w:r>
      <w:r w:rsidR="00995C06" w:rsidRPr="00230FA8">
        <w:rPr>
          <w:rFonts w:ascii="Arial" w:hAnsi="Arial" w:cs="Arial"/>
          <w:sz w:val="20"/>
          <w:szCs w:val="20"/>
        </w:rPr>
        <w:t>columna</w:t>
      </w:r>
      <w:r w:rsidRPr="00230FA8">
        <w:rPr>
          <w:rFonts w:ascii="Arial" w:hAnsi="Arial" w:cs="Arial"/>
          <w:sz w:val="20"/>
          <w:szCs w:val="20"/>
        </w:rPr>
        <w:t xml:space="preserve"> </w:t>
      </w:r>
      <w:r w:rsidR="00995C06" w:rsidRPr="00230FA8">
        <w:rPr>
          <w:rFonts w:ascii="Arial" w:hAnsi="Arial" w:cs="Arial"/>
          <w:sz w:val="20"/>
          <w:szCs w:val="20"/>
        </w:rPr>
        <w:t>“N</w:t>
      </w:r>
      <w:r w:rsidRPr="00230FA8">
        <w:rPr>
          <w:rFonts w:ascii="Arial" w:hAnsi="Arial" w:cs="Arial"/>
          <w:sz w:val="20"/>
          <w:szCs w:val="20"/>
        </w:rPr>
        <w:t>ombre del Estudiante</w:t>
      </w:r>
      <w:r w:rsidR="00995C06" w:rsidRPr="00230FA8">
        <w:rPr>
          <w:rFonts w:ascii="Arial" w:hAnsi="Arial" w:cs="Arial"/>
          <w:sz w:val="20"/>
          <w:szCs w:val="20"/>
        </w:rPr>
        <w:t>”</w:t>
      </w:r>
      <w:r w:rsidRPr="00230FA8">
        <w:rPr>
          <w:rFonts w:ascii="Arial" w:hAnsi="Arial" w:cs="Arial"/>
          <w:sz w:val="20"/>
          <w:szCs w:val="20"/>
        </w:rPr>
        <w:t xml:space="preserve"> se </w:t>
      </w:r>
      <w:r w:rsidR="00060698" w:rsidRPr="00230FA8">
        <w:rPr>
          <w:rFonts w:ascii="Arial" w:hAnsi="Arial" w:cs="Arial"/>
          <w:sz w:val="20"/>
          <w:szCs w:val="20"/>
        </w:rPr>
        <w:t>relacionan</w:t>
      </w:r>
      <w:r w:rsidR="000A5B89" w:rsidRPr="00230FA8">
        <w:rPr>
          <w:rFonts w:ascii="Arial" w:hAnsi="Arial" w:cs="Arial"/>
          <w:sz w:val="20"/>
          <w:szCs w:val="20"/>
        </w:rPr>
        <w:t xml:space="preserve"> </w:t>
      </w:r>
      <w:r w:rsidRPr="00230FA8">
        <w:rPr>
          <w:rFonts w:ascii="Arial" w:hAnsi="Arial" w:cs="Arial"/>
          <w:sz w:val="20"/>
          <w:szCs w:val="20"/>
        </w:rPr>
        <w:t xml:space="preserve">todos los </w:t>
      </w:r>
      <w:r w:rsidR="00060698" w:rsidRPr="00230FA8">
        <w:rPr>
          <w:rFonts w:ascii="Arial" w:hAnsi="Arial" w:cs="Arial"/>
          <w:sz w:val="20"/>
          <w:szCs w:val="20"/>
        </w:rPr>
        <w:t>estudiantes</w:t>
      </w:r>
      <w:r w:rsidRPr="00230FA8">
        <w:rPr>
          <w:rFonts w:ascii="Arial" w:hAnsi="Arial" w:cs="Arial"/>
          <w:sz w:val="20"/>
          <w:szCs w:val="20"/>
        </w:rPr>
        <w:t xml:space="preserve"> que deben presentar el plan de apoyo.</w:t>
      </w:r>
    </w:p>
    <w:p w14:paraId="196ADEDE" w14:textId="77777777" w:rsidR="00272F92" w:rsidRPr="00230FA8" w:rsidRDefault="00995C06" w:rsidP="00230FA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0FA8">
        <w:rPr>
          <w:rFonts w:ascii="Arial" w:hAnsi="Arial" w:cs="Arial"/>
          <w:sz w:val="20"/>
          <w:szCs w:val="20"/>
        </w:rPr>
        <w:t>Al recibir el Plan de Apoyo resuelto,</w:t>
      </w:r>
      <w:r w:rsidR="00272F92" w:rsidRPr="00230FA8">
        <w:rPr>
          <w:rFonts w:ascii="Arial" w:hAnsi="Arial" w:cs="Arial"/>
          <w:sz w:val="20"/>
          <w:szCs w:val="20"/>
        </w:rPr>
        <w:t xml:space="preserve"> el educador debe verificar el nombre del estudiante y de su acudiente.</w:t>
      </w:r>
      <w:r w:rsidRPr="00230FA8">
        <w:rPr>
          <w:rFonts w:ascii="Arial" w:hAnsi="Arial" w:cs="Arial"/>
          <w:sz w:val="20"/>
          <w:szCs w:val="20"/>
        </w:rPr>
        <w:t xml:space="preserve"> Registrar</w:t>
      </w:r>
      <w:r w:rsidR="00060698" w:rsidRPr="00230FA8">
        <w:rPr>
          <w:rFonts w:ascii="Arial" w:hAnsi="Arial" w:cs="Arial"/>
          <w:sz w:val="20"/>
          <w:szCs w:val="20"/>
        </w:rPr>
        <w:t>:</w:t>
      </w:r>
      <w:r w:rsidRPr="00230FA8">
        <w:rPr>
          <w:rFonts w:ascii="Arial" w:hAnsi="Arial" w:cs="Arial"/>
          <w:sz w:val="20"/>
          <w:szCs w:val="20"/>
        </w:rPr>
        <w:t xml:space="preserve"> si presenta o no el Plan de Apoyo, si tiene o no la firma del acudiente.</w:t>
      </w:r>
      <w:r w:rsidR="00060698" w:rsidRPr="00230FA8">
        <w:rPr>
          <w:rFonts w:ascii="Arial" w:hAnsi="Arial" w:cs="Arial"/>
          <w:sz w:val="20"/>
          <w:szCs w:val="20"/>
        </w:rPr>
        <w:t xml:space="preserve"> Si el estudiante entrega el plan de apoyo incompleto, el docente escribe la abreviatura IN (incompleto) en la columna SI.</w:t>
      </w:r>
    </w:p>
    <w:p w14:paraId="33F4BA26" w14:textId="77777777" w:rsidR="00060698" w:rsidRPr="00230FA8" w:rsidRDefault="00995C06" w:rsidP="00230FA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0FA8">
        <w:rPr>
          <w:rFonts w:ascii="Arial" w:hAnsi="Arial" w:cs="Arial"/>
          <w:sz w:val="20"/>
          <w:szCs w:val="20"/>
        </w:rPr>
        <w:t xml:space="preserve">Luego del proceso de revisión y sustentación el docente asigna la Valoración. El estudiante </w:t>
      </w:r>
      <w:r w:rsidR="00C955CB" w:rsidRPr="00230FA8">
        <w:rPr>
          <w:rFonts w:ascii="Arial" w:hAnsi="Arial" w:cs="Arial"/>
          <w:sz w:val="20"/>
          <w:szCs w:val="20"/>
        </w:rPr>
        <w:t xml:space="preserve">firma el Control del Plan de Apoyo cuando el docente le notifique la </w:t>
      </w:r>
      <w:r w:rsidRPr="00230FA8">
        <w:rPr>
          <w:rFonts w:ascii="Arial" w:hAnsi="Arial" w:cs="Arial"/>
          <w:sz w:val="20"/>
          <w:szCs w:val="20"/>
        </w:rPr>
        <w:t>valoración obtenida en el plan.</w:t>
      </w:r>
      <w:r w:rsidR="00060698" w:rsidRPr="00230FA8">
        <w:rPr>
          <w:rFonts w:ascii="Arial" w:hAnsi="Arial" w:cs="Arial"/>
          <w:sz w:val="20"/>
          <w:szCs w:val="20"/>
        </w:rPr>
        <w:t xml:space="preserve"> El docente debe registrar la fecha de devolución del plan al estudiante.</w:t>
      </w:r>
    </w:p>
    <w:p w14:paraId="4E9612EE" w14:textId="77777777" w:rsidR="00272F92" w:rsidRPr="00230FA8" w:rsidRDefault="00272F92" w:rsidP="00230FA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0FA8">
        <w:rPr>
          <w:rFonts w:ascii="Arial" w:hAnsi="Arial" w:cs="Arial"/>
          <w:sz w:val="20"/>
          <w:szCs w:val="20"/>
        </w:rPr>
        <w:t xml:space="preserve">Una vez completado este formato, el Educador </w:t>
      </w:r>
      <w:r w:rsidR="005D0431" w:rsidRPr="00230FA8">
        <w:rPr>
          <w:rFonts w:ascii="Arial" w:hAnsi="Arial" w:cs="Arial"/>
          <w:sz w:val="20"/>
          <w:szCs w:val="20"/>
        </w:rPr>
        <w:t xml:space="preserve">pasa la nota en el Máster (botón planes de apoyo) y entrega el registro del control del plan de apoyo </w:t>
      </w:r>
      <w:r w:rsidRPr="00230FA8">
        <w:rPr>
          <w:rFonts w:ascii="Arial" w:hAnsi="Arial" w:cs="Arial"/>
          <w:sz w:val="20"/>
          <w:szCs w:val="20"/>
        </w:rPr>
        <w:t xml:space="preserve">en </w:t>
      </w:r>
      <w:r w:rsidR="005D0431" w:rsidRPr="00230FA8">
        <w:rPr>
          <w:rFonts w:ascii="Arial" w:hAnsi="Arial" w:cs="Arial"/>
          <w:sz w:val="20"/>
          <w:szCs w:val="20"/>
        </w:rPr>
        <w:t>c</w:t>
      </w:r>
      <w:r w:rsidRPr="00230FA8">
        <w:rPr>
          <w:rFonts w:ascii="Arial" w:hAnsi="Arial" w:cs="Arial"/>
          <w:sz w:val="20"/>
          <w:szCs w:val="20"/>
        </w:rPr>
        <w:t>oordinación</w:t>
      </w:r>
      <w:r w:rsidR="005D0431" w:rsidRPr="00230FA8">
        <w:rPr>
          <w:rFonts w:ascii="Arial" w:hAnsi="Arial" w:cs="Arial"/>
          <w:sz w:val="20"/>
          <w:szCs w:val="20"/>
        </w:rPr>
        <w:t xml:space="preserve"> académica con la fecha de esta entrega</w:t>
      </w:r>
      <w:r w:rsidRPr="00230FA8">
        <w:rPr>
          <w:rFonts w:ascii="Arial" w:hAnsi="Arial" w:cs="Arial"/>
          <w:sz w:val="20"/>
          <w:szCs w:val="20"/>
        </w:rPr>
        <w:t>.</w:t>
      </w:r>
    </w:p>
    <w:sectPr w:rsidR="00272F92" w:rsidRPr="00230FA8" w:rsidSect="00902E7E">
      <w:headerReference w:type="default" r:id="rId7"/>
      <w:pgSz w:w="15840" w:h="12240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3217" w14:textId="77777777" w:rsidR="00332B60" w:rsidRDefault="00332B60" w:rsidP="00272F92">
      <w:r>
        <w:separator/>
      </w:r>
    </w:p>
  </w:endnote>
  <w:endnote w:type="continuationSeparator" w:id="0">
    <w:p w14:paraId="52667BBB" w14:textId="77777777" w:rsidR="00332B60" w:rsidRDefault="00332B60" w:rsidP="0027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D30B" w14:textId="77777777" w:rsidR="00332B60" w:rsidRDefault="00332B60" w:rsidP="00272F92">
      <w:r>
        <w:separator/>
      </w:r>
    </w:p>
  </w:footnote>
  <w:footnote w:type="continuationSeparator" w:id="0">
    <w:p w14:paraId="31C0D8C9" w14:textId="77777777" w:rsidR="00332B60" w:rsidRDefault="00332B60" w:rsidP="00272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37"/>
      <w:gridCol w:w="9472"/>
      <w:gridCol w:w="1542"/>
      <w:gridCol w:w="1545"/>
    </w:tblGrid>
    <w:tr w:rsidR="00272F92" w:rsidRPr="00902E7E" w14:paraId="41605937" w14:textId="77777777" w:rsidTr="00902E7E">
      <w:trPr>
        <w:trHeight w:val="20"/>
      </w:trPr>
      <w:tc>
        <w:tcPr>
          <w:tcW w:w="481" w:type="pct"/>
          <w:vMerge w:val="restart"/>
          <w:vAlign w:val="center"/>
        </w:tcPr>
        <w:p w14:paraId="6CD1CD3F" w14:textId="7DB5991B" w:rsidR="00272F92" w:rsidRPr="00902E7E" w:rsidRDefault="00902E7E" w:rsidP="00902E7E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 w:rsidRPr="00902E7E">
            <w:rPr>
              <w:rFonts w:ascii="Arial" w:hAnsi="Arial" w:cs="Arial"/>
              <w:b/>
              <w:i/>
              <w:noProof/>
              <w:sz w:val="22"/>
              <w:szCs w:val="22"/>
            </w:rPr>
            <w:drawing>
              <wp:inline distT="0" distB="0" distL="0" distR="0" wp14:anchorId="3ABF9D57" wp14:editId="5FBB191A">
                <wp:extent cx="540000" cy="5400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8" w:type="pct"/>
          <w:vMerge w:val="restart"/>
          <w:vAlign w:val="center"/>
        </w:tcPr>
        <w:p w14:paraId="49508E95" w14:textId="77777777" w:rsidR="00272F92" w:rsidRPr="00902E7E" w:rsidRDefault="00272F92" w:rsidP="00902E7E">
          <w:pPr>
            <w:jc w:val="center"/>
            <w:rPr>
              <w:rFonts w:ascii="Arial" w:hAnsi="Arial" w:cs="Arial"/>
              <w:bCs/>
              <w:iCs/>
              <w:sz w:val="22"/>
              <w:szCs w:val="22"/>
            </w:rPr>
          </w:pPr>
          <w:r w:rsidRPr="00902E7E">
            <w:rPr>
              <w:rFonts w:ascii="Arial" w:hAnsi="Arial" w:cs="Arial"/>
              <w:b/>
              <w:bCs/>
              <w:iCs/>
              <w:sz w:val="22"/>
              <w:szCs w:val="22"/>
            </w:rPr>
            <w:t>CONTROL DEL PLAN DE APOYO</w:t>
          </w:r>
        </w:p>
      </w:tc>
      <w:tc>
        <w:tcPr>
          <w:tcW w:w="555" w:type="pct"/>
          <w:vAlign w:val="center"/>
        </w:tcPr>
        <w:p w14:paraId="327AC35F" w14:textId="77777777" w:rsidR="00272F92" w:rsidRPr="00902E7E" w:rsidRDefault="00272F92" w:rsidP="00902E7E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902E7E">
            <w:rPr>
              <w:rFonts w:ascii="Arial" w:hAnsi="Arial" w:cs="Arial"/>
              <w:b/>
              <w:iCs/>
              <w:sz w:val="22"/>
              <w:szCs w:val="22"/>
            </w:rPr>
            <w:t>CÓDIGO:</w:t>
          </w:r>
        </w:p>
        <w:p w14:paraId="2AA5D3CD" w14:textId="77777777" w:rsidR="00272F92" w:rsidRPr="00902E7E" w:rsidRDefault="00272F92" w:rsidP="00902E7E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902E7E">
            <w:rPr>
              <w:rFonts w:ascii="Arial" w:hAnsi="Arial" w:cs="Arial"/>
              <w:b/>
              <w:iCs/>
              <w:sz w:val="22"/>
              <w:szCs w:val="22"/>
            </w:rPr>
            <w:t>FO-</w:t>
          </w:r>
          <w:r w:rsidR="00C955CB" w:rsidRPr="00902E7E">
            <w:rPr>
              <w:rFonts w:ascii="Arial" w:hAnsi="Arial" w:cs="Arial"/>
              <w:b/>
              <w:iCs/>
              <w:sz w:val="22"/>
              <w:szCs w:val="22"/>
            </w:rPr>
            <w:t>GAP</w:t>
          </w:r>
          <w:r w:rsidRPr="00902E7E">
            <w:rPr>
              <w:rFonts w:ascii="Arial" w:hAnsi="Arial" w:cs="Arial"/>
              <w:b/>
              <w:iCs/>
              <w:sz w:val="22"/>
              <w:szCs w:val="22"/>
            </w:rPr>
            <w:t>-33</w:t>
          </w:r>
        </w:p>
      </w:tc>
      <w:tc>
        <w:tcPr>
          <w:tcW w:w="556" w:type="pct"/>
          <w:vAlign w:val="center"/>
        </w:tcPr>
        <w:p w14:paraId="36BB3378" w14:textId="77777777" w:rsidR="00272F92" w:rsidRPr="00902E7E" w:rsidRDefault="00272F92" w:rsidP="00902E7E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902E7E">
            <w:rPr>
              <w:rFonts w:ascii="Arial" w:hAnsi="Arial" w:cs="Arial"/>
              <w:b/>
              <w:iCs/>
              <w:sz w:val="22"/>
              <w:szCs w:val="22"/>
            </w:rPr>
            <w:t>VERSIÓN:</w:t>
          </w:r>
        </w:p>
        <w:p w14:paraId="46B24DD2" w14:textId="77777777" w:rsidR="00272F92" w:rsidRPr="00902E7E" w:rsidRDefault="00C955CB" w:rsidP="00902E7E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902E7E">
            <w:rPr>
              <w:rFonts w:ascii="Arial" w:hAnsi="Arial" w:cs="Arial"/>
              <w:b/>
              <w:iCs/>
              <w:sz w:val="22"/>
              <w:szCs w:val="22"/>
            </w:rPr>
            <w:t>2</w:t>
          </w:r>
        </w:p>
      </w:tc>
    </w:tr>
    <w:tr w:rsidR="00272F92" w:rsidRPr="00902E7E" w14:paraId="3734E0F8" w14:textId="77777777" w:rsidTr="00902E7E">
      <w:trPr>
        <w:trHeight w:val="20"/>
      </w:trPr>
      <w:tc>
        <w:tcPr>
          <w:tcW w:w="481" w:type="pct"/>
          <w:vMerge/>
          <w:vAlign w:val="center"/>
        </w:tcPr>
        <w:p w14:paraId="284B6A59" w14:textId="77777777" w:rsidR="00272F92" w:rsidRPr="00902E7E" w:rsidRDefault="00272F92" w:rsidP="00902E7E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</w:p>
      </w:tc>
      <w:tc>
        <w:tcPr>
          <w:tcW w:w="3408" w:type="pct"/>
          <w:vMerge/>
          <w:vAlign w:val="center"/>
        </w:tcPr>
        <w:p w14:paraId="703BAA3A" w14:textId="77777777" w:rsidR="00272F92" w:rsidRPr="00902E7E" w:rsidRDefault="00272F92" w:rsidP="00902E7E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111" w:type="pct"/>
          <w:gridSpan w:val="2"/>
          <w:vAlign w:val="center"/>
        </w:tcPr>
        <w:p w14:paraId="28EA1503" w14:textId="77777777" w:rsidR="00272F92" w:rsidRPr="00902E7E" w:rsidRDefault="00272F92" w:rsidP="00902E7E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02E7E">
            <w:rPr>
              <w:rFonts w:ascii="Arial" w:hAnsi="Arial" w:cs="Arial"/>
              <w:b/>
              <w:sz w:val="22"/>
              <w:szCs w:val="22"/>
            </w:rPr>
            <w:t xml:space="preserve">FECHA: </w:t>
          </w:r>
          <w:r w:rsidR="00C955CB" w:rsidRPr="00902E7E">
            <w:rPr>
              <w:rFonts w:ascii="Arial" w:hAnsi="Arial" w:cs="Arial"/>
              <w:b/>
              <w:sz w:val="22"/>
              <w:szCs w:val="22"/>
            </w:rPr>
            <w:t>17-04-2018</w:t>
          </w:r>
        </w:p>
      </w:tc>
    </w:tr>
  </w:tbl>
  <w:p w14:paraId="02A74B83" w14:textId="77777777" w:rsidR="00272F92" w:rsidRDefault="00272F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406"/>
    <w:multiLevelType w:val="hybridMultilevel"/>
    <w:tmpl w:val="B394E7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F92"/>
    <w:rsid w:val="00060698"/>
    <w:rsid w:val="00090252"/>
    <w:rsid w:val="000A5B89"/>
    <w:rsid w:val="00114901"/>
    <w:rsid w:val="00153C61"/>
    <w:rsid w:val="00197370"/>
    <w:rsid w:val="00230FA8"/>
    <w:rsid w:val="00272E25"/>
    <w:rsid w:val="00272F92"/>
    <w:rsid w:val="00332B60"/>
    <w:rsid w:val="00437F2F"/>
    <w:rsid w:val="005D0431"/>
    <w:rsid w:val="00902E7E"/>
    <w:rsid w:val="00995C06"/>
    <w:rsid w:val="00A21D87"/>
    <w:rsid w:val="00A4370D"/>
    <w:rsid w:val="00BA5622"/>
    <w:rsid w:val="00C60C04"/>
    <w:rsid w:val="00C955CB"/>
    <w:rsid w:val="00CD180E"/>
    <w:rsid w:val="00DD1396"/>
    <w:rsid w:val="00DF43C1"/>
    <w:rsid w:val="00E43A8D"/>
    <w:rsid w:val="00E6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0767C"/>
  <w15:docId w15:val="{65E1632A-DA2F-4F2C-8EDF-2A7BC6B1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2F9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72F92"/>
  </w:style>
  <w:style w:type="paragraph" w:styleId="Piedepgina">
    <w:name w:val="footer"/>
    <w:basedOn w:val="Normal"/>
    <w:link w:val="PiedepginaCar"/>
    <w:uiPriority w:val="99"/>
    <w:unhideWhenUsed/>
    <w:rsid w:val="00272F9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2F92"/>
  </w:style>
  <w:style w:type="paragraph" w:styleId="Textodeglobo">
    <w:name w:val="Balloon Text"/>
    <w:basedOn w:val="Normal"/>
    <w:link w:val="TextodegloboCar"/>
    <w:uiPriority w:val="99"/>
    <w:semiHidden/>
    <w:unhideWhenUsed/>
    <w:rsid w:val="00C955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5C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30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Steven Narvaez</cp:lastModifiedBy>
  <cp:revision>14</cp:revision>
  <cp:lastPrinted>2018-05-07T13:56:00Z</cp:lastPrinted>
  <dcterms:created xsi:type="dcterms:W3CDTF">2018-05-03T14:16:00Z</dcterms:created>
  <dcterms:modified xsi:type="dcterms:W3CDTF">2025-04-07T02:07:00Z</dcterms:modified>
</cp:coreProperties>
</file>